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33F080BE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74A2D">
        <w:rPr>
          <w:rFonts w:ascii="Times New Roman" w:hAnsi="Times New Roman" w:cs="Times New Roman"/>
          <w:b/>
          <w:bCs/>
          <w:sz w:val="24"/>
          <w:szCs w:val="24"/>
        </w:rPr>
        <w:t>Bro</w:t>
      </w:r>
      <w:r w:rsidR="00E61C1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0A4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 poziva</w:t>
      </w:r>
      <w:r>
        <w:rPr>
          <w:rFonts w:ascii="Times New Roman" w:hAnsi="Times New Roman" w:cs="Times New Roman"/>
          <w:sz w:val="24"/>
          <w:szCs w:val="24"/>
        </w:rPr>
        <w:t>:</w:t>
      </w:r>
      <w:r w:rsidR="00895CFA">
        <w:rPr>
          <w:rFonts w:ascii="Times New Roman" w:hAnsi="Times New Roman" w:cs="Times New Roman"/>
          <w:sz w:val="24"/>
          <w:szCs w:val="24"/>
        </w:rPr>
        <w:t xml:space="preserve">Treći </w:t>
      </w:r>
      <w:r w:rsidR="004D1F0E">
        <w:rPr>
          <w:rFonts w:ascii="Times New Roman" w:hAnsi="Times New Roman" w:cs="Times New Roman"/>
          <w:sz w:val="24"/>
          <w:szCs w:val="24"/>
        </w:rPr>
        <w:t xml:space="preserve">javni poziv broj </w:t>
      </w:r>
      <w:r w:rsidR="003441B0" w:rsidRPr="004D1F0E">
        <w:rPr>
          <w:rFonts w:ascii="Times New Roman" w:hAnsi="Times New Roman" w:cs="Times New Roman"/>
          <w:sz w:val="24"/>
          <w:szCs w:val="24"/>
        </w:rPr>
        <w:t>40</w:t>
      </w:r>
      <w:r w:rsidR="003143BF" w:rsidRPr="004D1F0E">
        <w:rPr>
          <w:rFonts w:ascii="Times New Roman" w:hAnsi="Times New Roman" w:cs="Times New Roman"/>
          <w:sz w:val="24"/>
          <w:szCs w:val="24"/>
        </w:rPr>
        <w:t>/202</w:t>
      </w:r>
      <w:r w:rsidR="001C3B7A" w:rsidRPr="004D1F0E">
        <w:rPr>
          <w:rFonts w:ascii="Times New Roman" w:hAnsi="Times New Roman" w:cs="Times New Roman"/>
          <w:sz w:val="24"/>
          <w:szCs w:val="24"/>
        </w:rPr>
        <w:t>4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 prodaje</w:t>
      </w:r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DA6E4" w14:textId="4FB61BA0" w:rsidR="003441B0" w:rsidRPr="003441B0" w:rsidRDefault="00CF36F1" w:rsidP="003441B0">
      <w:pPr>
        <w:pStyle w:val="NoSpacing"/>
        <w:jc w:val="both"/>
        <w:rPr>
          <w:rFonts w:ascii="Times New Roman" w:hAnsi="Times New Roman" w:cs="Times New Roman"/>
          <w:lang w:val="pl-PL"/>
        </w:rPr>
      </w:pPr>
      <w:bookmarkStart w:id="0" w:name="_Hlk102117746"/>
      <w:r w:rsidRPr="003441B0">
        <w:rPr>
          <w:rFonts w:ascii="Times New Roman" w:hAnsi="Times New Roman" w:cs="Times New Roman"/>
          <w:lang w:val="pl-PL"/>
        </w:rPr>
        <w:t xml:space="preserve">Predmet prodaje </w:t>
      </w:r>
      <w:bookmarkEnd w:id="0"/>
      <w:r w:rsidR="003441B0">
        <w:rPr>
          <w:rFonts w:ascii="Times New Roman" w:hAnsi="Times New Roman" w:cs="Times New Roman"/>
          <w:lang w:val="pl-PL"/>
        </w:rPr>
        <w:t xml:space="preserve">su </w:t>
      </w:r>
      <w:r w:rsidR="00086E93" w:rsidRPr="003441B0">
        <w:rPr>
          <w:rFonts w:ascii="Times New Roman" w:hAnsi="Times New Roman" w:cs="Times New Roman"/>
          <w:lang w:val="pl-PL"/>
        </w:rPr>
        <w:t xml:space="preserve"> </w:t>
      </w:r>
      <w:r w:rsidR="003441B0" w:rsidRPr="003441B0">
        <w:rPr>
          <w:rFonts w:ascii="Times New Roman" w:hAnsi="Times New Roman" w:cs="Times New Roman"/>
          <w:lang w:val="pl-PL"/>
        </w:rPr>
        <w:t>nepokretnost</w:t>
      </w:r>
      <w:r w:rsidR="003441B0">
        <w:rPr>
          <w:rFonts w:ascii="Times New Roman" w:hAnsi="Times New Roman" w:cs="Times New Roman"/>
          <w:lang w:val="pl-PL"/>
        </w:rPr>
        <w:t xml:space="preserve">i </w:t>
      </w:r>
      <w:r w:rsidR="003441B0" w:rsidRPr="003441B0">
        <w:rPr>
          <w:rFonts w:ascii="Times New Roman" w:hAnsi="Times New Roman" w:cs="Times New Roman"/>
          <w:lang w:val="pl-PL"/>
        </w:rPr>
        <w:t>u vlasništvu  „13. Jul – Plantaže“ a.d. Podgorica, koje se nalaze na području opštine Podgorica, i to:</w:t>
      </w:r>
    </w:p>
    <w:p w14:paraId="4DA82C74" w14:textId="77777777" w:rsidR="003441B0" w:rsidRPr="003441B0" w:rsidRDefault="003441B0" w:rsidP="003441B0">
      <w:pPr>
        <w:pStyle w:val="NoSpacing"/>
        <w:jc w:val="both"/>
        <w:rPr>
          <w:rFonts w:ascii="Times New Roman" w:hAnsi="Times New Roman" w:cs="Times New Roman"/>
        </w:rPr>
      </w:pPr>
    </w:p>
    <w:p w14:paraId="47BE3DC0" w14:textId="77777777" w:rsidR="003441B0" w:rsidRPr="003441B0" w:rsidRDefault="003441B0" w:rsidP="003441B0">
      <w:pPr>
        <w:pStyle w:val="NoSpacing"/>
        <w:jc w:val="both"/>
        <w:rPr>
          <w:rFonts w:ascii="Times New Roman" w:hAnsi="Times New Roman" w:cs="Times New Roman"/>
        </w:rPr>
      </w:pPr>
      <w:r w:rsidRPr="003441B0">
        <w:rPr>
          <w:rFonts w:ascii="Times New Roman" w:hAnsi="Times New Roman" w:cs="Times New Roman"/>
        </w:rPr>
        <w:t xml:space="preserve">-kat. parcela br. 4013, upisana u LN 362 KO Donja Gorica, površine 1082m2, sa objektima upisanim kao zgrada 1 – površine 29m2 i zgrada 2 površine 48m2, </w:t>
      </w:r>
    </w:p>
    <w:p w14:paraId="6853BFE5" w14:textId="77777777" w:rsidR="003441B0" w:rsidRPr="003441B0" w:rsidRDefault="003441B0" w:rsidP="003441B0">
      <w:pPr>
        <w:pStyle w:val="NoSpacing"/>
        <w:jc w:val="both"/>
        <w:rPr>
          <w:rFonts w:ascii="Times New Roman" w:hAnsi="Times New Roman" w:cs="Times New Roman"/>
        </w:rPr>
      </w:pPr>
      <w:r w:rsidRPr="003441B0">
        <w:rPr>
          <w:rFonts w:ascii="Times New Roman" w:hAnsi="Times New Roman" w:cs="Times New Roman"/>
        </w:rPr>
        <w:t>-kat. parcela br. 4012/4, upisana u LN 362 KO Donja Gorica, površine 281m2,</w:t>
      </w:r>
    </w:p>
    <w:p w14:paraId="6FF5A987" w14:textId="77777777" w:rsidR="003441B0" w:rsidRDefault="003441B0" w:rsidP="003441B0">
      <w:pPr>
        <w:pStyle w:val="NoSpacing"/>
        <w:jc w:val="both"/>
        <w:rPr>
          <w:rFonts w:ascii="Times New Roman" w:hAnsi="Times New Roman" w:cs="Times New Roman"/>
        </w:rPr>
      </w:pPr>
      <w:r w:rsidRPr="003441B0">
        <w:rPr>
          <w:rFonts w:ascii="Times New Roman" w:hAnsi="Times New Roman" w:cs="Times New Roman"/>
        </w:rPr>
        <w:t>-kat. parcela br. 4030, upisana u LN 362 KO Donja Gorica, površine 570m2.</w:t>
      </w:r>
    </w:p>
    <w:p w14:paraId="74935B63" w14:textId="77777777" w:rsidR="003441B0" w:rsidRPr="003441B0" w:rsidRDefault="003441B0" w:rsidP="003441B0">
      <w:pPr>
        <w:pStyle w:val="NoSpacing"/>
        <w:jc w:val="both"/>
        <w:rPr>
          <w:rFonts w:ascii="Times New Roman" w:hAnsi="Times New Roman" w:cs="Times New Roman"/>
        </w:rPr>
      </w:pPr>
    </w:p>
    <w:p w14:paraId="1BC61C10" w14:textId="3E758B1E" w:rsidR="00867AA1" w:rsidRPr="003441B0" w:rsidRDefault="00867AA1" w:rsidP="00344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1B0">
        <w:rPr>
          <w:rFonts w:ascii="Times New Roman" w:hAnsi="Times New Roman" w:cs="Times New Roman"/>
          <w:b/>
          <w:bCs/>
          <w:sz w:val="24"/>
          <w:szCs w:val="24"/>
        </w:rPr>
        <w:t>Podaci o podnosiocu prijave: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Prezime, ime, ime jednog roditelja/ naziv pravnog lica: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stanovanja/ sjedište firme: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m</w:t>
      </w:r>
      <w:r w:rsidR="00867AA1">
        <w:rPr>
          <w:rFonts w:ascii="Times New Roman" w:hAnsi="Times New Roman" w:cs="Times New Roman"/>
          <w:sz w:val="24"/>
          <w:szCs w:val="24"/>
        </w:rPr>
        <w:t>atični broj/PIB: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adresa: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lične karte/pasoš :_________________________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Svojeručni potpis/potpis ovlašćenog lica: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javnom nadmetanju učestvuje: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svoje ime</w:t>
      </w:r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ime lica ( priožiti ovjereno punomoćje)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za </w:t>
      </w:r>
      <w:r w:rsidR="00C37607">
        <w:rPr>
          <w:rFonts w:ascii="Times New Roman" w:hAnsi="Times New Roman" w:cs="Times New Roman"/>
          <w:sz w:val="24"/>
          <w:szCs w:val="24"/>
        </w:rPr>
        <w:t xml:space="preserve">slučaj </w:t>
      </w:r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depozita</w:t>
      </w:r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kod ___________banke.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Popunjavanje podataka za zastupnika: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zastupnika</w:t>
      </w:r>
      <w:r w:rsidR="00F1756B">
        <w:rPr>
          <w:rFonts w:ascii="Times New Roman" w:hAnsi="Times New Roman" w:cs="Times New Roman"/>
          <w:sz w:val="24"/>
          <w:szCs w:val="24"/>
        </w:rPr>
        <w:t>/punomoćnika</w:t>
      </w:r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Adresa stanovanja: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1D62E6E" w14:textId="77777777" w:rsidR="006A140E" w:rsidRDefault="006A140E" w:rsidP="006A14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5053DF4" w14:textId="64BF7133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izjavljujem da u potpunosti prihvatam sve uslove iz </w:t>
      </w:r>
      <w:r w:rsidR="00895CFA">
        <w:rPr>
          <w:rFonts w:ascii="Times New Roman" w:hAnsi="Times New Roman" w:cs="Times New Roman"/>
          <w:sz w:val="24"/>
          <w:szCs w:val="24"/>
        </w:rPr>
        <w:t>trećeg</w:t>
      </w:r>
      <w:r w:rsidR="004D1F0E">
        <w:rPr>
          <w:rFonts w:ascii="Times New Roman" w:hAnsi="Times New Roman" w:cs="Times New Roman"/>
          <w:sz w:val="24"/>
          <w:szCs w:val="24"/>
        </w:rPr>
        <w:t xml:space="preserve"> </w:t>
      </w:r>
      <w:r w:rsidR="000A45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avnog poziva broj </w:t>
      </w:r>
      <w:r w:rsidR="003441B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C3B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za prijavu na javnu licitaciju za prodaju nepokretnosti.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74A2D">
        <w:rPr>
          <w:rFonts w:ascii="Times New Roman" w:hAnsi="Times New Roman" w:cs="Times New Roman"/>
          <w:sz w:val="24"/>
          <w:szCs w:val="24"/>
        </w:rPr>
        <w:t>Svojeručni potpis</w:t>
      </w:r>
      <w:r>
        <w:rPr>
          <w:rFonts w:ascii="Times New Roman" w:hAnsi="Times New Roman" w:cs="Times New Roman"/>
          <w:sz w:val="24"/>
          <w:szCs w:val="24"/>
        </w:rPr>
        <w:t xml:space="preserve">/potpis ovlašćenog lica </w:t>
      </w:r>
      <w:r w:rsidR="00C74A2D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Fotokopija lične karte ili pasoša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Izvod iz CRPS-a za pravno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uplati depozita/bankarska garancija</w:t>
      </w:r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Ovjereno punomoćje za zastupanje</w:t>
      </w:r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Primjerak prijave koji vam je vraćen ponesite sa sobom na dan licitacije, u svrhu evidentiranja učesnika.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BB1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76960" w14:textId="77777777" w:rsidR="00484767" w:rsidRDefault="00484767" w:rsidP="00C83E6C">
      <w:pPr>
        <w:spacing w:after="0" w:line="240" w:lineRule="auto"/>
      </w:pPr>
      <w:r>
        <w:separator/>
      </w:r>
    </w:p>
  </w:endnote>
  <w:endnote w:type="continuationSeparator" w:id="0">
    <w:p w14:paraId="3BC81AA7" w14:textId="77777777" w:rsidR="00484767" w:rsidRDefault="00484767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0FAB8" w14:textId="77777777" w:rsidR="00484767" w:rsidRDefault="00484767" w:rsidP="00C83E6C">
      <w:pPr>
        <w:spacing w:after="0" w:line="240" w:lineRule="auto"/>
      </w:pPr>
      <w:r>
        <w:separator/>
      </w:r>
    </w:p>
  </w:footnote>
  <w:footnote w:type="continuationSeparator" w:id="0">
    <w:p w14:paraId="14A68D51" w14:textId="77777777" w:rsidR="00484767" w:rsidRDefault="00484767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41B0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4767"/>
    <w:rsid w:val="00486DA6"/>
    <w:rsid w:val="004B15F5"/>
    <w:rsid w:val="004C57ED"/>
    <w:rsid w:val="004D1F0E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5111D"/>
    <w:rsid w:val="00867AA1"/>
    <w:rsid w:val="00872F04"/>
    <w:rsid w:val="0088546C"/>
    <w:rsid w:val="00890953"/>
    <w:rsid w:val="00895CFA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AD6A56"/>
    <w:rsid w:val="00B00C9B"/>
    <w:rsid w:val="00B03463"/>
    <w:rsid w:val="00B0480D"/>
    <w:rsid w:val="00B17C1A"/>
    <w:rsid w:val="00B414C8"/>
    <w:rsid w:val="00B44FA8"/>
    <w:rsid w:val="00B8480E"/>
    <w:rsid w:val="00BA39D2"/>
    <w:rsid w:val="00BB1C3E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A1AA0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B1342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4CD"/>
    <w:rsid w:val="00EF6D3B"/>
    <w:rsid w:val="00F12A3E"/>
    <w:rsid w:val="00F14F09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15</cp:revision>
  <cp:lastPrinted>2024-04-08T11:36:00Z</cp:lastPrinted>
  <dcterms:created xsi:type="dcterms:W3CDTF">2023-08-01T07:20:00Z</dcterms:created>
  <dcterms:modified xsi:type="dcterms:W3CDTF">2024-05-20T05:42:00Z</dcterms:modified>
</cp:coreProperties>
</file>